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报名登记表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8"/>
        <w:gridCol w:w="1052"/>
        <w:gridCol w:w="1016"/>
        <w:gridCol w:w="626"/>
        <w:gridCol w:w="281"/>
        <w:gridCol w:w="355"/>
        <w:gridCol w:w="356"/>
        <w:gridCol w:w="563"/>
        <w:gridCol w:w="147"/>
        <w:gridCol w:w="566"/>
        <w:gridCol w:w="886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6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姓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名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XXX</w:t>
            </w:r>
          </w:p>
        </w:tc>
        <w:tc>
          <w:tcPr>
            <w:tcW w:w="101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性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别</w:t>
            </w:r>
          </w:p>
        </w:tc>
        <w:tc>
          <w:tcPr>
            <w:tcW w:w="1262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男或女</w:t>
            </w:r>
          </w:p>
        </w:tc>
        <w:tc>
          <w:tcPr>
            <w:tcW w:w="106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籍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贯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省</w:t>
            </w: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县（市）</w:t>
            </w:r>
          </w:p>
        </w:tc>
        <w:tc>
          <w:tcPr>
            <w:tcW w:w="209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-6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民族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如：汉族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出生年月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月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作时间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月</w:t>
            </w: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政治面貌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如：党员、团员、九三学社、群众等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pacing w:val="-6"/>
                <w:w w:val="80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Cs w:val="21"/>
              </w:rPr>
              <w:t>入党（团）时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间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月</w:t>
            </w: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专业技术职称</w:t>
            </w:r>
          </w:p>
        </w:tc>
        <w:tc>
          <w:tcPr>
            <w:tcW w:w="4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如：高级工程师等</w:t>
            </w: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执业资格证书</w:t>
            </w:r>
          </w:p>
        </w:tc>
        <w:tc>
          <w:tcPr>
            <w:tcW w:w="4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如：注册会计师等</w:t>
            </w:r>
          </w:p>
        </w:tc>
        <w:tc>
          <w:tcPr>
            <w:tcW w:w="2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身份证号码</w:t>
            </w:r>
          </w:p>
        </w:tc>
        <w:tc>
          <w:tcPr>
            <w:tcW w:w="3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手机号码</w:t>
            </w:r>
          </w:p>
        </w:tc>
        <w:tc>
          <w:tcPr>
            <w:tcW w:w="2091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家庭住址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学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历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学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教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育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如：本科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系及专业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114" w:firstLineChars="5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学校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在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职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教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育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如：研究生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系及专业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114" w:firstLineChars="5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学校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现单位及职务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228" w:firstLineChars="100"/>
              <w:jc w:val="left"/>
              <w:rPr>
                <w:rFonts w:ascii="楷体_GB2312" w:eastAsia="楷体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分公司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部副经理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报考岗位代码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114" w:firstLineChars="50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exact"/>
          <w:jc w:val="center"/>
        </w:trPr>
        <w:tc>
          <w:tcPr>
            <w:tcW w:w="11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个人学习（从高中填起）</w:t>
            </w:r>
          </w:p>
        </w:tc>
        <w:tc>
          <w:tcPr>
            <w:tcW w:w="7939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</w:tcPr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2001.09—2005.07 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学校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专业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2005.08—2009.11 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公司财务科出纳</w:t>
            </w:r>
          </w:p>
          <w:p>
            <w:pPr>
              <w:spacing w:line="400" w:lineRule="exact"/>
              <w:ind w:left="1933" w:leftChars="150" w:hanging="1618" w:hangingChars="71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期间：</w:t>
            </w:r>
            <w:r>
              <w:rPr>
                <w:rFonts w:ascii="仿宋_GB2312" w:eastAsia="仿宋_GB2312"/>
                <w:spacing w:val="-6"/>
                <w:sz w:val="24"/>
              </w:rPr>
              <w:t>2006.09-2008.07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学校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专业在职研究生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2009.11—2012.09 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分公司财务科主办会计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2012.09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至今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    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分公司财务科副经理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5" w:hRule="exact"/>
          <w:jc w:val="center"/>
        </w:trPr>
        <w:tc>
          <w:tcPr>
            <w:tcW w:w="11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工作经历及业绩（可另附纸）</w:t>
            </w:r>
          </w:p>
        </w:tc>
        <w:tc>
          <w:tcPr>
            <w:tcW w:w="7939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</w:tcPr>
          <w:p>
            <w:pPr>
              <w:spacing w:line="400" w:lineRule="exac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1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奖励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情况</w:t>
            </w:r>
          </w:p>
        </w:tc>
        <w:tc>
          <w:tcPr>
            <w:tcW w:w="7939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年度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公司先进工作者等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1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惩处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情况</w:t>
            </w:r>
          </w:p>
        </w:tc>
        <w:tc>
          <w:tcPr>
            <w:tcW w:w="7939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年度警告处分等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8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家庭主要成员及重要社会关系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称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谓</w:t>
            </w:r>
          </w:p>
        </w:tc>
        <w:tc>
          <w:tcPr>
            <w:tcW w:w="16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姓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名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龄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父亲</w:t>
            </w:r>
          </w:p>
        </w:tc>
        <w:tc>
          <w:tcPr>
            <w:tcW w:w="16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XXX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如：党员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母亲</w:t>
            </w:r>
          </w:p>
        </w:tc>
        <w:tc>
          <w:tcPr>
            <w:tcW w:w="16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XXX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如：群众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配偶</w:t>
            </w:r>
          </w:p>
        </w:tc>
        <w:tc>
          <w:tcPr>
            <w:tcW w:w="16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子女</w:t>
            </w:r>
          </w:p>
        </w:tc>
        <w:tc>
          <w:tcPr>
            <w:tcW w:w="16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exact"/>
          <w:jc w:val="center"/>
        </w:trPr>
        <w:tc>
          <w:tcPr>
            <w:tcW w:w="11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备注</w:t>
            </w:r>
          </w:p>
        </w:tc>
        <w:tc>
          <w:tcPr>
            <w:tcW w:w="7939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本人承诺：</w:t>
            </w:r>
            <w:r>
              <w:rPr>
                <w:rFonts w:ascii="仿宋_GB2312" w:eastAsia="仿宋_GB2312"/>
                <w:spacing w:val="-6"/>
                <w:sz w:val="24"/>
              </w:rPr>
              <w:t>1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、以上报名信息真实有效，如有弄虚作假，所有责任由本人承担；</w:t>
            </w:r>
          </w:p>
          <w:p>
            <w:pPr>
              <w:ind w:left="1935" w:leftChars="-12" w:hanging="1960" w:hangingChars="86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       2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、如因本人未满最低服务期限，或合同未到期不能正常签定聘用</w:t>
            </w:r>
          </w:p>
          <w:p>
            <w:pPr>
              <w:ind w:left="1935" w:leftChars="-12" w:hanging="1960" w:hangingChars="86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合同，所有责任由本人承担。</w:t>
            </w:r>
          </w:p>
          <w:p>
            <w:pPr>
              <w:ind w:left="1935" w:leftChars="-12" w:hanging="1960" w:hangingChars="86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          </w:t>
            </w:r>
          </w:p>
          <w:p>
            <w:pPr>
              <w:ind w:left="1926" w:leftChars="917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                       </w:t>
            </w:r>
          </w:p>
          <w:p>
            <w:pPr>
              <w:ind w:left="1926" w:leftChars="917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                      20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2</w:t>
            </w:r>
            <w:r>
              <w:rPr>
                <w:rFonts w:ascii="仿宋_GB2312" w:eastAsia="仿宋_GB2312"/>
                <w:spacing w:val="-6"/>
                <w:sz w:val="24"/>
              </w:rPr>
              <w:t>2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月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zVjZGQxNTMwZGIzYWJlMGZhMjU1ODk2N2FjODQifQ=="/>
  </w:docVars>
  <w:rsids>
    <w:rsidRoot w:val="00081864"/>
    <w:rsid w:val="000076F2"/>
    <w:rsid w:val="0001764D"/>
    <w:rsid w:val="000252C1"/>
    <w:rsid w:val="00057B48"/>
    <w:rsid w:val="00061A1B"/>
    <w:rsid w:val="000625E9"/>
    <w:rsid w:val="00071BA5"/>
    <w:rsid w:val="00074169"/>
    <w:rsid w:val="0007714B"/>
    <w:rsid w:val="000804D8"/>
    <w:rsid w:val="00081864"/>
    <w:rsid w:val="0009216F"/>
    <w:rsid w:val="0009402E"/>
    <w:rsid w:val="000958AB"/>
    <w:rsid w:val="000A5BEE"/>
    <w:rsid w:val="000B628F"/>
    <w:rsid w:val="000B7003"/>
    <w:rsid w:val="000C47A5"/>
    <w:rsid w:val="000C6198"/>
    <w:rsid w:val="000D05CA"/>
    <w:rsid w:val="000D298B"/>
    <w:rsid w:val="000F12E3"/>
    <w:rsid w:val="000F23C5"/>
    <w:rsid w:val="0010316F"/>
    <w:rsid w:val="00111D97"/>
    <w:rsid w:val="00114C87"/>
    <w:rsid w:val="00124F1F"/>
    <w:rsid w:val="001275AE"/>
    <w:rsid w:val="00145D8C"/>
    <w:rsid w:val="00153ABE"/>
    <w:rsid w:val="00154168"/>
    <w:rsid w:val="001754C7"/>
    <w:rsid w:val="001764AE"/>
    <w:rsid w:val="00181706"/>
    <w:rsid w:val="00194019"/>
    <w:rsid w:val="001A0457"/>
    <w:rsid w:val="001C05B1"/>
    <w:rsid w:val="001C4CF4"/>
    <w:rsid w:val="001C52AD"/>
    <w:rsid w:val="001E66DB"/>
    <w:rsid w:val="001E7168"/>
    <w:rsid w:val="002046D3"/>
    <w:rsid w:val="002068CB"/>
    <w:rsid w:val="00207039"/>
    <w:rsid w:val="0021192C"/>
    <w:rsid w:val="0023076C"/>
    <w:rsid w:val="00236141"/>
    <w:rsid w:val="00240ADD"/>
    <w:rsid w:val="002420CC"/>
    <w:rsid w:val="00244652"/>
    <w:rsid w:val="0025480D"/>
    <w:rsid w:val="00257F26"/>
    <w:rsid w:val="00265B6A"/>
    <w:rsid w:val="0028079B"/>
    <w:rsid w:val="00291B2D"/>
    <w:rsid w:val="0029389B"/>
    <w:rsid w:val="002A003D"/>
    <w:rsid w:val="002C011B"/>
    <w:rsid w:val="002C2017"/>
    <w:rsid w:val="002E2D13"/>
    <w:rsid w:val="00301602"/>
    <w:rsid w:val="00302351"/>
    <w:rsid w:val="00322B2D"/>
    <w:rsid w:val="00355D75"/>
    <w:rsid w:val="00372F73"/>
    <w:rsid w:val="0038364A"/>
    <w:rsid w:val="003A6EC3"/>
    <w:rsid w:val="003B5480"/>
    <w:rsid w:val="003B6D59"/>
    <w:rsid w:val="003C5ED6"/>
    <w:rsid w:val="003E1EC6"/>
    <w:rsid w:val="003F2167"/>
    <w:rsid w:val="003F222F"/>
    <w:rsid w:val="0040092A"/>
    <w:rsid w:val="00416BA8"/>
    <w:rsid w:val="00434880"/>
    <w:rsid w:val="004436DE"/>
    <w:rsid w:val="00450BA6"/>
    <w:rsid w:val="0045334B"/>
    <w:rsid w:val="004644F3"/>
    <w:rsid w:val="00476BE0"/>
    <w:rsid w:val="00476BF0"/>
    <w:rsid w:val="004850F9"/>
    <w:rsid w:val="004A2BB9"/>
    <w:rsid w:val="004B0E36"/>
    <w:rsid w:val="004B17FD"/>
    <w:rsid w:val="004B6BB6"/>
    <w:rsid w:val="004C33A2"/>
    <w:rsid w:val="004C3598"/>
    <w:rsid w:val="004D65B8"/>
    <w:rsid w:val="004E46AC"/>
    <w:rsid w:val="004E53B4"/>
    <w:rsid w:val="004E7A18"/>
    <w:rsid w:val="004F0AFC"/>
    <w:rsid w:val="004F3048"/>
    <w:rsid w:val="004F46E8"/>
    <w:rsid w:val="00505B75"/>
    <w:rsid w:val="00507BA9"/>
    <w:rsid w:val="005203E7"/>
    <w:rsid w:val="005305AB"/>
    <w:rsid w:val="00532CB0"/>
    <w:rsid w:val="00553207"/>
    <w:rsid w:val="005720A9"/>
    <w:rsid w:val="005A31F6"/>
    <w:rsid w:val="005B595B"/>
    <w:rsid w:val="005F01B5"/>
    <w:rsid w:val="005F0558"/>
    <w:rsid w:val="00601857"/>
    <w:rsid w:val="006065F8"/>
    <w:rsid w:val="00627779"/>
    <w:rsid w:val="00634467"/>
    <w:rsid w:val="00635055"/>
    <w:rsid w:val="00642CEA"/>
    <w:rsid w:val="0065392F"/>
    <w:rsid w:val="00665D24"/>
    <w:rsid w:val="006C6D9B"/>
    <w:rsid w:val="006D76AD"/>
    <w:rsid w:val="006F581E"/>
    <w:rsid w:val="006F7961"/>
    <w:rsid w:val="0070205D"/>
    <w:rsid w:val="00706E03"/>
    <w:rsid w:val="00723E7A"/>
    <w:rsid w:val="007355D2"/>
    <w:rsid w:val="00743FCD"/>
    <w:rsid w:val="00746BB7"/>
    <w:rsid w:val="00747BBB"/>
    <w:rsid w:val="00747E55"/>
    <w:rsid w:val="00755C1F"/>
    <w:rsid w:val="00777887"/>
    <w:rsid w:val="007926E8"/>
    <w:rsid w:val="007A02D7"/>
    <w:rsid w:val="007A0E8D"/>
    <w:rsid w:val="007A7280"/>
    <w:rsid w:val="007B3849"/>
    <w:rsid w:val="007B7455"/>
    <w:rsid w:val="007C3C87"/>
    <w:rsid w:val="007D21C0"/>
    <w:rsid w:val="007D72E6"/>
    <w:rsid w:val="007E36B2"/>
    <w:rsid w:val="007F469A"/>
    <w:rsid w:val="00815F78"/>
    <w:rsid w:val="00825398"/>
    <w:rsid w:val="00844707"/>
    <w:rsid w:val="00850D91"/>
    <w:rsid w:val="008774AA"/>
    <w:rsid w:val="008831D7"/>
    <w:rsid w:val="00894852"/>
    <w:rsid w:val="00895437"/>
    <w:rsid w:val="0089779E"/>
    <w:rsid w:val="008C09E1"/>
    <w:rsid w:val="008C13BA"/>
    <w:rsid w:val="008D38F9"/>
    <w:rsid w:val="008E2959"/>
    <w:rsid w:val="008E7E41"/>
    <w:rsid w:val="008F2480"/>
    <w:rsid w:val="009055B2"/>
    <w:rsid w:val="00906067"/>
    <w:rsid w:val="0091073B"/>
    <w:rsid w:val="009123CC"/>
    <w:rsid w:val="009168E9"/>
    <w:rsid w:val="00922D70"/>
    <w:rsid w:val="00925368"/>
    <w:rsid w:val="009501AF"/>
    <w:rsid w:val="00954755"/>
    <w:rsid w:val="00954EC9"/>
    <w:rsid w:val="00961406"/>
    <w:rsid w:val="00963433"/>
    <w:rsid w:val="00965AE9"/>
    <w:rsid w:val="00965D49"/>
    <w:rsid w:val="00967088"/>
    <w:rsid w:val="00971FE8"/>
    <w:rsid w:val="00993DCE"/>
    <w:rsid w:val="009961AC"/>
    <w:rsid w:val="009976A5"/>
    <w:rsid w:val="009A218F"/>
    <w:rsid w:val="009B186D"/>
    <w:rsid w:val="009C70AC"/>
    <w:rsid w:val="009D4EC6"/>
    <w:rsid w:val="009E47CD"/>
    <w:rsid w:val="00A03C86"/>
    <w:rsid w:val="00A1285A"/>
    <w:rsid w:val="00A3643F"/>
    <w:rsid w:val="00A47502"/>
    <w:rsid w:val="00A66E7E"/>
    <w:rsid w:val="00A75695"/>
    <w:rsid w:val="00A76114"/>
    <w:rsid w:val="00A80AED"/>
    <w:rsid w:val="00A8276D"/>
    <w:rsid w:val="00A830BA"/>
    <w:rsid w:val="00A878BF"/>
    <w:rsid w:val="00AD70E2"/>
    <w:rsid w:val="00AE1AD7"/>
    <w:rsid w:val="00AF5DFA"/>
    <w:rsid w:val="00AF7402"/>
    <w:rsid w:val="00B36DA6"/>
    <w:rsid w:val="00B534D8"/>
    <w:rsid w:val="00B566B0"/>
    <w:rsid w:val="00B65C1D"/>
    <w:rsid w:val="00B866A0"/>
    <w:rsid w:val="00B93D59"/>
    <w:rsid w:val="00BA28D1"/>
    <w:rsid w:val="00BD380F"/>
    <w:rsid w:val="00BD708E"/>
    <w:rsid w:val="00BE3D87"/>
    <w:rsid w:val="00BF0F73"/>
    <w:rsid w:val="00C012E8"/>
    <w:rsid w:val="00C16F13"/>
    <w:rsid w:val="00C23576"/>
    <w:rsid w:val="00C34351"/>
    <w:rsid w:val="00C36BBF"/>
    <w:rsid w:val="00C4105A"/>
    <w:rsid w:val="00C617E0"/>
    <w:rsid w:val="00C659DE"/>
    <w:rsid w:val="00C9400B"/>
    <w:rsid w:val="00CA5F11"/>
    <w:rsid w:val="00CB628C"/>
    <w:rsid w:val="00CD43EC"/>
    <w:rsid w:val="00CE2CC5"/>
    <w:rsid w:val="00CF7AE6"/>
    <w:rsid w:val="00D02346"/>
    <w:rsid w:val="00D215A8"/>
    <w:rsid w:val="00D45F0D"/>
    <w:rsid w:val="00D9012C"/>
    <w:rsid w:val="00DA40CA"/>
    <w:rsid w:val="00DB7ED1"/>
    <w:rsid w:val="00DD2439"/>
    <w:rsid w:val="00DD4541"/>
    <w:rsid w:val="00DD4A36"/>
    <w:rsid w:val="00DF2AB3"/>
    <w:rsid w:val="00DF6BB0"/>
    <w:rsid w:val="00E0128C"/>
    <w:rsid w:val="00E02B8E"/>
    <w:rsid w:val="00E103AA"/>
    <w:rsid w:val="00E1176A"/>
    <w:rsid w:val="00E1585B"/>
    <w:rsid w:val="00E34E4B"/>
    <w:rsid w:val="00E528E6"/>
    <w:rsid w:val="00EB7D14"/>
    <w:rsid w:val="00EC06D5"/>
    <w:rsid w:val="00ED50B2"/>
    <w:rsid w:val="00EE4BA0"/>
    <w:rsid w:val="00F53F19"/>
    <w:rsid w:val="00F54EEB"/>
    <w:rsid w:val="00F56816"/>
    <w:rsid w:val="00F66DDF"/>
    <w:rsid w:val="00F74C48"/>
    <w:rsid w:val="00F95288"/>
    <w:rsid w:val="00F95CC1"/>
    <w:rsid w:val="00F96759"/>
    <w:rsid w:val="00FA186D"/>
    <w:rsid w:val="00FB5548"/>
    <w:rsid w:val="00FC1DC4"/>
    <w:rsid w:val="00FC7503"/>
    <w:rsid w:val="00FD732B"/>
    <w:rsid w:val="022703FA"/>
    <w:rsid w:val="025008C3"/>
    <w:rsid w:val="07CE2460"/>
    <w:rsid w:val="08E65ADD"/>
    <w:rsid w:val="0FD3668F"/>
    <w:rsid w:val="1AA2382E"/>
    <w:rsid w:val="1D9A259A"/>
    <w:rsid w:val="20291802"/>
    <w:rsid w:val="208A0FEC"/>
    <w:rsid w:val="22CB6B35"/>
    <w:rsid w:val="270C51C5"/>
    <w:rsid w:val="295E06CE"/>
    <w:rsid w:val="2DF81343"/>
    <w:rsid w:val="2E2A2EBA"/>
    <w:rsid w:val="31DB16A7"/>
    <w:rsid w:val="33354DE7"/>
    <w:rsid w:val="365848CF"/>
    <w:rsid w:val="3C994F20"/>
    <w:rsid w:val="41F7617D"/>
    <w:rsid w:val="423127E9"/>
    <w:rsid w:val="42642895"/>
    <w:rsid w:val="469D0882"/>
    <w:rsid w:val="47C307BC"/>
    <w:rsid w:val="480B7717"/>
    <w:rsid w:val="57EE3D68"/>
    <w:rsid w:val="602E3A4C"/>
    <w:rsid w:val="60410369"/>
    <w:rsid w:val="61F24E97"/>
    <w:rsid w:val="68E0028F"/>
    <w:rsid w:val="745B0766"/>
    <w:rsid w:val="797D5646"/>
    <w:rsid w:val="7DE0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character" w:customStyle="1" w:styleId="14">
    <w:name w:val="日期 Char"/>
    <w:basedOn w:val="8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15">
    <w:name w:val="未处理的提及1"/>
    <w:basedOn w:val="8"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9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609D4-CB08-4FAC-A013-5EF32A4A05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455</Words>
  <Characters>545</Characters>
  <Lines>26</Lines>
  <Paragraphs>7</Paragraphs>
  <TotalTime>79</TotalTime>
  <ScaleCrop>false</ScaleCrop>
  <LinksUpToDate>false</LinksUpToDate>
  <CharactersWithSpaces>681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2019-11-29T03:26:00Z</dcterms:created>
  <dc:creator>微软用户</dc:creator>
  <cp:lastModifiedBy>swag</cp:lastModifiedBy>
  <cp:lastPrinted>2021-12-24T10:34:00Z</cp:lastPrinted>
  <dcterms:modified xsi:type="dcterms:W3CDTF">2022-04-29T12:32:21Z</dcterms:modified>
  <cp:revision>456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414FB9A989874BFB82BC3C5204A60361</vt:lpwstr>
  </property>
</Properties>
</file>