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91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977"/>
        <w:gridCol w:w="1276"/>
        <w:gridCol w:w="709"/>
        <w:gridCol w:w="708"/>
        <w:gridCol w:w="993"/>
        <w:gridCol w:w="1559"/>
        <w:gridCol w:w="1134"/>
      </w:tblGrid>
      <w:tr w:rsidR="009C4EF8">
        <w:trPr>
          <w:trHeight w:hRule="exact" w:val="597"/>
        </w:trPr>
        <w:tc>
          <w:tcPr>
            <w:tcW w:w="675" w:type="dxa"/>
            <w:vAlign w:val="center"/>
          </w:tcPr>
          <w:p w:rsidR="009C4EF8" w:rsidRDefault="0074178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岗位代码</w:t>
            </w:r>
          </w:p>
        </w:tc>
        <w:tc>
          <w:tcPr>
            <w:tcW w:w="2977" w:type="dxa"/>
            <w:vAlign w:val="center"/>
          </w:tcPr>
          <w:p w:rsidR="009C4EF8" w:rsidRDefault="0074178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招聘单位</w:t>
            </w:r>
          </w:p>
        </w:tc>
        <w:tc>
          <w:tcPr>
            <w:tcW w:w="1276" w:type="dxa"/>
            <w:vAlign w:val="center"/>
          </w:tcPr>
          <w:p w:rsidR="009C4EF8" w:rsidRDefault="0074178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岗位</w:t>
            </w:r>
          </w:p>
        </w:tc>
        <w:tc>
          <w:tcPr>
            <w:tcW w:w="709" w:type="dxa"/>
            <w:vAlign w:val="center"/>
          </w:tcPr>
          <w:p w:rsidR="009C4EF8" w:rsidRDefault="0074178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708" w:type="dxa"/>
            <w:vAlign w:val="center"/>
          </w:tcPr>
          <w:p w:rsidR="009C4EF8" w:rsidRDefault="0074178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开考比例</w:t>
            </w:r>
          </w:p>
        </w:tc>
        <w:tc>
          <w:tcPr>
            <w:tcW w:w="993" w:type="dxa"/>
            <w:vAlign w:val="center"/>
          </w:tcPr>
          <w:p w:rsidR="009C4EF8" w:rsidRDefault="0074178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1559" w:type="dxa"/>
            <w:vAlign w:val="center"/>
          </w:tcPr>
          <w:p w:rsidR="009C4EF8" w:rsidRDefault="0074178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1134" w:type="dxa"/>
            <w:vAlign w:val="center"/>
          </w:tcPr>
          <w:p w:rsidR="009C4EF8" w:rsidRDefault="0074178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其他要求</w:t>
            </w:r>
          </w:p>
        </w:tc>
      </w:tr>
      <w:tr w:rsidR="009C4EF8" w:rsidTr="00D34129">
        <w:trPr>
          <w:trHeight w:hRule="exact" w:val="2098"/>
        </w:trPr>
        <w:tc>
          <w:tcPr>
            <w:tcW w:w="675" w:type="dxa"/>
            <w:vAlign w:val="center"/>
          </w:tcPr>
          <w:p w:rsidR="009C4EF8" w:rsidRDefault="00D34129">
            <w:pPr>
              <w:spacing w:line="200" w:lineRule="exact"/>
              <w:jc w:val="center"/>
              <w:rPr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hint="eastAsia"/>
                <w:sz w:val="15"/>
                <w:szCs w:val="15"/>
              </w:rPr>
              <w:t>2001</w:t>
            </w:r>
          </w:p>
        </w:tc>
        <w:tc>
          <w:tcPr>
            <w:tcW w:w="2977" w:type="dxa"/>
            <w:vAlign w:val="center"/>
          </w:tcPr>
          <w:p w:rsidR="009C4EF8" w:rsidRDefault="00741785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苏州市吴江接待中心</w:t>
            </w:r>
          </w:p>
        </w:tc>
        <w:tc>
          <w:tcPr>
            <w:tcW w:w="1276" w:type="dxa"/>
            <w:vAlign w:val="center"/>
          </w:tcPr>
          <w:p w:rsidR="009C4EF8" w:rsidRDefault="00741785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会计助理</w:t>
            </w:r>
          </w:p>
        </w:tc>
        <w:tc>
          <w:tcPr>
            <w:tcW w:w="709" w:type="dxa"/>
            <w:vAlign w:val="center"/>
          </w:tcPr>
          <w:p w:rsidR="009C4EF8" w:rsidRDefault="00741785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708" w:type="dxa"/>
            <w:vAlign w:val="center"/>
          </w:tcPr>
          <w:p w:rsidR="009C4EF8" w:rsidRDefault="00741785">
            <w:pPr>
              <w:jc w:val="center"/>
              <w:rPr>
                <w:rFonts w:ascii="宋体" w:hAnsi="宋体" w:cs="仿宋_GB2312"/>
                <w:color w:val="000000"/>
                <w:spacing w:val="-4"/>
                <w:kern w:val="0"/>
                <w:sz w:val="15"/>
                <w:szCs w:val="15"/>
              </w:rPr>
            </w:pPr>
            <w:r>
              <w:rPr>
                <w:rFonts w:ascii="宋体" w:hAnsi="宋体" w:cs="仿宋_GB2312" w:hint="eastAsia"/>
                <w:color w:val="000000"/>
                <w:spacing w:val="-4"/>
                <w:kern w:val="0"/>
                <w:sz w:val="15"/>
                <w:szCs w:val="15"/>
              </w:rPr>
              <w:t>1 ：3</w:t>
            </w:r>
          </w:p>
        </w:tc>
        <w:tc>
          <w:tcPr>
            <w:tcW w:w="993" w:type="dxa"/>
            <w:vAlign w:val="center"/>
          </w:tcPr>
          <w:p w:rsidR="009C4EF8" w:rsidRDefault="00741785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本科</w:t>
            </w:r>
            <w:r w:rsidR="00B64A95">
              <w:rPr>
                <w:rFonts w:hint="eastAsia"/>
                <w:sz w:val="15"/>
                <w:szCs w:val="15"/>
              </w:rPr>
              <w:t>及以上</w:t>
            </w:r>
          </w:p>
        </w:tc>
        <w:tc>
          <w:tcPr>
            <w:tcW w:w="1559" w:type="dxa"/>
            <w:vAlign w:val="center"/>
          </w:tcPr>
          <w:p w:rsidR="009C4EF8" w:rsidRDefault="00741785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财务财会类、审计类</w:t>
            </w:r>
          </w:p>
        </w:tc>
        <w:tc>
          <w:tcPr>
            <w:tcW w:w="1134" w:type="dxa"/>
            <w:vAlign w:val="center"/>
          </w:tcPr>
          <w:p w:rsidR="004D6D1F" w:rsidRDefault="004D6D1F" w:rsidP="00D3412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、具有初级以上会计职称。</w:t>
            </w:r>
          </w:p>
          <w:p w:rsidR="004D6D1F" w:rsidRDefault="004D6D1F" w:rsidP="00D3412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、有国有企业或局属单位财务管理或审计工作经验优先。</w:t>
            </w:r>
          </w:p>
          <w:p w:rsidR="009C4EF8" w:rsidRDefault="004D6D1F" w:rsidP="00D34129">
            <w:pPr>
              <w:spacing w:line="20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、吴江区户籍。</w:t>
            </w:r>
          </w:p>
        </w:tc>
      </w:tr>
    </w:tbl>
    <w:p w:rsidR="009C4EF8" w:rsidRDefault="009C4EF8"/>
    <w:sectPr w:rsidR="009C4EF8" w:rsidSect="009C4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037" w:rsidRDefault="00780037" w:rsidP="00B539DB">
      <w:r>
        <w:separator/>
      </w:r>
    </w:p>
  </w:endnote>
  <w:endnote w:type="continuationSeparator" w:id="1">
    <w:p w:rsidR="00780037" w:rsidRDefault="00780037" w:rsidP="00B53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037" w:rsidRDefault="00780037" w:rsidP="00B539DB">
      <w:r>
        <w:separator/>
      </w:r>
    </w:p>
  </w:footnote>
  <w:footnote w:type="continuationSeparator" w:id="1">
    <w:p w:rsidR="00780037" w:rsidRDefault="00780037" w:rsidP="00B539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4EF8"/>
    <w:rsid w:val="004D6D1F"/>
    <w:rsid w:val="005B3A95"/>
    <w:rsid w:val="006E2772"/>
    <w:rsid w:val="00741785"/>
    <w:rsid w:val="00780037"/>
    <w:rsid w:val="007F17A1"/>
    <w:rsid w:val="009C4EF8"/>
    <w:rsid w:val="00B539DB"/>
    <w:rsid w:val="00B64A95"/>
    <w:rsid w:val="00D34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B53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B539DB"/>
    <w:rPr>
      <w:kern w:val="2"/>
      <w:sz w:val="18"/>
      <w:szCs w:val="18"/>
    </w:rPr>
  </w:style>
  <w:style w:type="paragraph" w:styleId="a4">
    <w:name w:val="footer"/>
    <w:basedOn w:val="a"/>
    <w:link w:val="Char0"/>
    <w:semiHidden/>
    <w:unhideWhenUsed/>
    <w:rsid w:val="00B53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B539D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BC50C6-03B7-4691-A461-45D61BAC1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113</Characters>
  <Application>Microsoft Office Word</Application>
  <DocSecurity>0</DocSecurity>
  <Lines>1</Lines>
  <Paragraphs>1</Paragraphs>
  <ScaleCrop>false</ScaleCrop>
  <Company>Microsoft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岗位代码</dc:title>
  <dc:creator>rlzy1703</dc:creator>
  <cp:lastModifiedBy>user</cp:lastModifiedBy>
  <cp:revision>4</cp:revision>
  <dcterms:created xsi:type="dcterms:W3CDTF">2020-01-20T01:38:00Z</dcterms:created>
  <dcterms:modified xsi:type="dcterms:W3CDTF">2020-03-30T02:34:00Z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