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1073"/>
        <w:gridCol w:w="1072"/>
        <w:gridCol w:w="1072"/>
        <w:gridCol w:w="1379"/>
        <w:gridCol w:w="1226"/>
        <w:gridCol w:w="918"/>
        <w:gridCol w:w="2516"/>
      </w:tblGrid>
      <w:tr w:rsidR="00A734A2" w:rsidRPr="0052664F" w:rsidTr="001D27C1">
        <w:trPr>
          <w:trHeight w:hRule="exact" w:val="1568"/>
        </w:trPr>
        <w:tc>
          <w:tcPr>
            <w:tcW w:w="134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073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07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072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379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226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918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2516" w:type="dxa"/>
            <w:vAlign w:val="center"/>
          </w:tcPr>
          <w:p w:rsidR="00A734A2" w:rsidRPr="0052664F" w:rsidRDefault="00A734A2" w:rsidP="001D27C1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 w:rsidR="00A734A2" w:rsidRPr="00E1514A" w:rsidTr="00A0665A">
        <w:trPr>
          <w:trHeight w:hRule="exact" w:val="3259"/>
        </w:trPr>
        <w:tc>
          <w:tcPr>
            <w:tcW w:w="134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A734A2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财务人员</w:t>
            </w:r>
          </w:p>
        </w:tc>
        <w:tc>
          <w:tcPr>
            <w:tcW w:w="1073" w:type="dxa"/>
            <w:vAlign w:val="center"/>
          </w:tcPr>
          <w:p w:rsidR="00A734A2" w:rsidRPr="00057E56" w:rsidRDefault="00237484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80</w:t>
            </w:r>
            <w:r w:rsidR="00A734A2"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1072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vAlign w:val="center"/>
          </w:tcPr>
          <w:p w:rsidR="00A734A2" w:rsidRPr="00E1514A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1514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1：3</w:t>
            </w:r>
          </w:p>
        </w:tc>
        <w:tc>
          <w:tcPr>
            <w:tcW w:w="1379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226" w:type="dxa"/>
            <w:vAlign w:val="center"/>
          </w:tcPr>
          <w:p w:rsidR="00A734A2" w:rsidRPr="00057E56" w:rsidRDefault="000F4847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财务财会类、审计类、税务税收类</w:t>
            </w:r>
          </w:p>
        </w:tc>
        <w:tc>
          <w:tcPr>
            <w:tcW w:w="918" w:type="dxa"/>
            <w:vAlign w:val="center"/>
          </w:tcPr>
          <w:p w:rsidR="00A734A2" w:rsidRPr="00057E56" w:rsidRDefault="00A734A2" w:rsidP="001D27C1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2516" w:type="dxa"/>
            <w:vAlign w:val="center"/>
          </w:tcPr>
          <w:p w:rsidR="000F4847" w:rsidRPr="000F4847" w:rsidRDefault="000F4847" w:rsidP="00A0665A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1、全日制本科及以上学历，财务财会类、审计类、税务税收类专业；</w:t>
            </w:r>
          </w:p>
          <w:p w:rsidR="000F4847" w:rsidRPr="000F4847" w:rsidRDefault="000F4847" w:rsidP="00A0665A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2.3年及以上会计工作经验</w:t>
            </w:r>
            <w:r w:rsidR="00A0665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（兼职除外）</w:t>
            </w: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，初级会计职称及以上职称或取得税务师职业资质；</w:t>
            </w:r>
          </w:p>
          <w:p w:rsidR="000F4847" w:rsidRPr="000F4847" w:rsidRDefault="000F4847" w:rsidP="00A0665A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3.熟悉会计准则、税法等相关规定，能独立完成会计核算、税务申报等全盘账务工作；</w:t>
            </w:r>
          </w:p>
          <w:p w:rsidR="000F4847" w:rsidRPr="000F4847" w:rsidRDefault="000F4847" w:rsidP="00A0665A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4.熟练操作新中大等财务核算软件；</w:t>
            </w:r>
          </w:p>
          <w:p w:rsidR="00A734A2" w:rsidRPr="00057E56" w:rsidRDefault="000F4847" w:rsidP="00A0665A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F4847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5.熟练掌握WORD、EXCEL等办公软件</w:t>
            </w:r>
          </w:p>
        </w:tc>
      </w:tr>
    </w:tbl>
    <w:p w:rsidR="001D27C1" w:rsidRDefault="001D27C1" w:rsidP="001D27C1">
      <w:pPr>
        <w:ind w:firstLineChars="250" w:firstLine="780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</w:p>
    <w:p w:rsidR="001D27C1" w:rsidRDefault="001D27C1" w:rsidP="001D27C1">
      <w:pPr>
        <w:ind w:firstLineChars="250" w:firstLine="780"/>
      </w:pPr>
      <w:r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2019</w:t>
      </w:r>
      <w:r w:rsidRPr="002674A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年吴越智博大数据科技有限公司招聘</w:t>
      </w:r>
      <w:r w:rsidR="00000B93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工作人员</w:t>
      </w:r>
      <w:r w:rsidRPr="002674A6">
        <w:rPr>
          <w:rFonts w:ascii="仿宋_GB2312" w:eastAsia="仿宋_GB2312" w:hAnsi="宋体" w:cs="仿宋_GB2312" w:hint="eastAsia"/>
          <w:spacing w:val="-4"/>
          <w:kern w:val="0"/>
          <w:sz w:val="32"/>
          <w:szCs w:val="32"/>
        </w:rPr>
        <w:t>岗位简介表</w:t>
      </w:r>
    </w:p>
    <w:p w:rsidR="001D27C1" w:rsidRPr="001D27C1" w:rsidRDefault="001D27C1" w:rsidP="001D27C1">
      <w:pPr>
        <w:ind w:firstLineChars="250" w:firstLine="780"/>
        <w:rPr>
          <w:rFonts w:ascii="仿宋_GB2312" w:eastAsia="仿宋_GB2312" w:hAnsi="宋体" w:cs="仿宋_GB2312"/>
          <w:spacing w:val="-4"/>
          <w:kern w:val="0"/>
          <w:sz w:val="32"/>
          <w:szCs w:val="32"/>
        </w:rPr>
      </w:pPr>
    </w:p>
    <w:sectPr w:rsidR="001D27C1" w:rsidRPr="001D27C1" w:rsidSect="00A734A2">
      <w:pgSz w:w="11906" w:h="16838"/>
      <w:pgMar w:top="510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BFD" w:rsidRDefault="00D71BFD" w:rsidP="00A937B3">
      <w:r>
        <w:separator/>
      </w:r>
    </w:p>
  </w:endnote>
  <w:endnote w:type="continuationSeparator" w:id="1">
    <w:p w:rsidR="00D71BFD" w:rsidRDefault="00D71BFD" w:rsidP="00A9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BFD" w:rsidRDefault="00D71BFD" w:rsidP="00A937B3">
      <w:r>
        <w:separator/>
      </w:r>
    </w:p>
  </w:footnote>
  <w:footnote w:type="continuationSeparator" w:id="1">
    <w:p w:rsidR="00D71BFD" w:rsidRDefault="00D71BFD" w:rsidP="00A93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764"/>
    <w:multiLevelType w:val="hybridMultilevel"/>
    <w:tmpl w:val="AEF21C6C"/>
    <w:lvl w:ilvl="0" w:tplc="408A3B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D83014"/>
    <w:multiLevelType w:val="hybridMultilevel"/>
    <w:tmpl w:val="D80A9A48"/>
    <w:lvl w:ilvl="0" w:tplc="3CF85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517"/>
    <w:rsid w:val="00000B93"/>
    <w:rsid w:val="000B6A5A"/>
    <w:rsid w:val="000F4847"/>
    <w:rsid w:val="00104517"/>
    <w:rsid w:val="00142B6F"/>
    <w:rsid w:val="001D27C1"/>
    <w:rsid w:val="00237484"/>
    <w:rsid w:val="0027560C"/>
    <w:rsid w:val="003361D3"/>
    <w:rsid w:val="003E46F7"/>
    <w:rsid w:val="00833BB0"/>
    <w:rsid w:val="0084553E"/>
    <w:rsid w:val="00861782"/>
    <w:rsid w:val="00867C50"/>
    <w:rsid w:val="00953CA5"/>
    <w:rsid w:val="00A0665A"/>
    <w:rsid w:val="00A734A2"/>
    <w:rsid w:val="00A937B3"/>
    <w:rsid w:val="00AA4100"/>
    <w:rsid w:val="00C70E2C"/>
    <w:rsid w:val="00D71BFD"/>
    <w:rsid w:val="00DA78FF"/>
    <w:rsid w:val="00DB5D2B"/>
    <w:rsid w:val="00E1514A"/>
    <w:rsid w:val="00E40DDF"/>
    <w:rsid w:val="00EC6185"/>
    <w:rsid w:val="00F03CDE"/>
    <w:rsid w:val="00F227CF"/>
    <w:rsid w:val="00FE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E2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37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3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37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40</Words>
  <Characters>231</Characters>
  <Application>Microsoft Office Word</Application>
  <DocSecurity>0</DocSecurity>
  <Lines>1</Lines>
  <Paragraphs>1</Paragraphs>
  <ScaleCrop>false</ScaleCrop>
  <Company>Sky123.Org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11</cp:revision>
  <dcterms:created xsi:type="dcterms:W3CDTF">2019-01-09T02:58:00Z</dcterms:created>
  <dcterms:modified xsi:type="dcterms:W3CDTF">2019-09-20T06:57:00Z</dcterms:modified>
</cp:coreProperties>
</file>