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216"/>
        <w:tblW w:w="12758" w:type="dxa"/>
        <w:tblLayout w:type="fixed"/>
        <w:tblLook w:val="04A0"/>
      </w:tblPr>
      <w:tblGrid>
        <w:gridCol w:w="1311"/>
        <w:gridCol w:w="709"/>
        <w:gridCol w:w="850"/>
        <w:gridCol w:w="851"/>
        <w:gridCol w:w="709"/>
        <w:gridCol w:w="816"/>
        <w:gridCol w:w="1134"/>
        <w:gridCol w:w="2126"/>
        <w:gridCol w:w="4252"/>
      </w:tblGrid>
      <w:tr w:rsidR="002A6305" w:rsidRPr="003E002C" w:rsidTr="00C74625">
        <w:trPr>
          <w:trHeight w:val="841"/>
        </w:trPr>
        <w:tc>
          <w:tcPr>
            <w:tcW w:w="1311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招聘岗位</w:t>
            </w:r>
          </w:p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（代码）</w:t>
            </w:r>
          </w:p>
        </w:tc>
        <w:tc>
          <w:tcPr>
            <w:tcW w:w="709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招聘</w:t>
            </w:r>
            <w:r w:rsidRPr="00C74625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C74625">
              <w:rPr>
                <w:rFonts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850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851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16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户籍</w:t>
            </w:r>
          </w:p>
        </w:tc>
        <w:tc>
          <w:tcPr>
            <w:tcW w:w="1134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2126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专业素质要求</w:t>
            </w:r>
          </w:p>
        </w:tc>
        <w:tc>
          <w:tcPr>
            <w:tcW w:w="4252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岗位职责描述</w:t>
            </w:r>
          </w:p>
        </w:tc>
      </w:tr>
      <w:tr w:rsidR="002A6305" w:rsidRPr="003E002C" w:rsidTr="00C74625">
        <w:trPr>
          <w:trHeight w:val="3253"/>
        </w:trPr>
        <w:tc>
          <w:tcPr>
            <w:tcW w:w="1311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实验室化验员</w:t>
            </w:r>
          </w:p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（001）</w:t>
            </w:r>
          </w:p>
        </w:tc>
        <w:tc>
          <w:tcPr>
            <w:tcW w:w="709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全日制本科及以上</w:t>
            </w:r>
          </w:p>
        </w:tc>
        <w:tc>
          <w:tcPr>
            <w:tcW w:w="851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化工及环境类相关专业</w:t>
            </w:r>
          </w:p>
        </w:tc>
        <w:tc>
          <w:tcPr>
            <w:tcW w:w="709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816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40周岁以下</w:t>
            </w:r>
            <w:r w:rsidR="00862E30"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（1978年7月13日以后出生）</w:t>
            </w:r>
          </w:p>
        </w:tc>
        <w:tc>
          <w:tcPr>
            <w:tcW w:w="2126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有较强的责任心与团队合作精神，诚信可靠，具有良好的职业道德、敬业精神；有水质常规分析和仪器分析经验者优先。</w:t>
            </w:r>
          </w:p>
        </w:tc>
        <w:tc>
          <w:tcPr>
            <w:tcW w:w="4252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4625">
              <w:rPr>
                <w:rFonts w:asciiTheme="minorEastAsia" w:eastAsiaTheme="minorEastAsia" w:hAnsiTheme="minorEastAsia" w:hint="eastAsia"/>
                <w:sz w:val="18"/>
                <w:szCs w:val="18"/>
              </w:rPr>
              <w:t>遵循检验检测机构公正性、独立性、诚实性、保密性原则；及时、准确完成各类检测任务，并填写相关记录；承担或参与相关标准、规范的制/修订和有关标准、规范的试验工作；负责研究性的检测技术和方法；负责仪器、设备以及相关服务的日常安装、验收、维护、保养等工作；完成领导交办的其他任务。</w:t>
            </w:r>
          </w:p>
        </w:tc>
      </w:tr>
    </w:tbl>
    <w:p w:rsidR="00932FBB" w:rsidRDefault="00214A8A" w:rsidP="00214A8A">
      <w:pPr>
        <w:ind w:firstLineChars="750" w:firstLine="2340"/>
      </w:pPr>
      <w:r w:rsidRPr="00E85D43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</w:rPr>
        <w:t>苏州市吴江区市政公用集团有限公司下属企业自主招聘岗位介绍表</w:t>
      </w:r>
    </w:p>
    <w:p w:rsidR="00214A8A" w:rsidRDefault="00214A8A"/>
    <w:p w:rsidR="00214A8A" w:rsidRDefault="00214A8A"/>
    <w:p w:rsidR="00214A8A" w:rsidRDefault="00214A8A"/>
    <w:p w:rsidR="00214A8A" w:rsidRPr="002A6305" w:rsidRDefault="00214A8A"/>
    <w:sectPr w:rsidR="00214A8A" w:rsidRPr="002A6305" w:rsidSect="002A6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478" w:rsidRDefault="00AF6478" w:rsidP="00214A8A">
      <w:r>
        <w:separator/>
      </w:r>
    </w:p>
  </w:endnote>
  <w:endnote w:type="continuationSeparator" w:id="0">
    <w:p w:rsidR="00AF6478" w:rsidRDefault="00AF6478" w:rsidP="0021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478" w:rsidRDefault="00AF6478" w:rsidP="00214A8A">
      <w:r>
        <w:separator/>
      </w:r>
    </w:p>
  </w:footnote>
  <w:footnote w:type="continuationSeparator" w:id="0">
    <w:p w:rsidR="00AF6478" w:rsidRDefault="00AF6478" w:rsidP="00214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305"/>
    <w:rsid w:val="00214A8A"/>
    <w:rsid w:val="002A6305"/>
    <w:rsid w:val="005722A2"/>
    <w:rsid w:val="00862E30"/>
    <w:rsid w:val="00932FBB"/>
    <w:rsid w:val="00AF6478"/>
    <w:rsid w:val="00C74625"/>
    <w:rsid w:val="00DA1AD4"/>
    <w:rsid w:val="00DD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3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4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4A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4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4A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2018-07-12T07:20:00Z</dcterms:created>
  <dcterms:modified xsi:type="dcterms:W3CDTF">2018-07-12T08:09:00Z</dcterms:modified>
</cp:coreProperties>
</file>